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9072" w:leader="dot"/>
        </w:tabs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cstheme="minorHAnsi" w:ascii="Calibri" w:hAnsi="Calibri"/>
          <w:color w:val="000000"/>
          <w:sz w:val="22"/>
          <w:szCs w:val="22"/>
        </w:rPr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b/>
          <w:sz w:val="22"/>
          <w:szCs w:val="22"/>
          <w:u w:val="single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  <w:u w:val="single"/>
        </w:rPr>
        <w:t>OŚWIADCZENIE WYKONAWCY</w:t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b/>
          <w:sz w:val="22"/>
          <w:szCs w:val="22"/>
        </w:rPr>
      </w:pPr>
      <w:bookmarkStart w:id="0" w:name="_GoBack"/>
      <w:bookmarkEnd w:id="0"/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z art. 125 ust. 1 ustawy UPzp</w:t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b/>
          <w:sz w:val="22"/>
          <w:szCs w:val="22"/>
        </w:rPr>
      </w:pPr>
      <w:r>
        <w:rPr>
          <w:rFonts w:cs="Calibri" w:cstheme="minorHAnsi" w:ascii="Calibri" w:hAnsi="Calibri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Calibri" w:hAnsi="Calibri" w:cs="Calibri" w:asciiTheme="minorHAnsi" w:cstheme="minorHAnsi" w:hAnsiTheme="minorHAnsi"/>
          <w:b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Cs/>
          <w:sz w:val="22"/>
          <w:szCs w:val="22"/>
        </w:rPr>
        <w:t xml:space="preserve">Dotyczy postępowania o udzielenie zamówienia publicznego prowadzonego w trybie podstawowym na podstawie art. 275 pkt 1 ustawy </w:t>
      </w:r>
      <w:r>
        <w:rPr>
          <w:rFonts w:cs="Calibri" w:ascii="Calibri" w:hAnsi="Calibri" w:asciiTheme="minorHAnsi" w:cstheme="minorHAnsi" w:hAnsiTheme="minorHAnsi"/>
          <w:bCs/>
          <w:sz w:val="22"/>
          <w:szCs w:val="22"/>
        </w:rPr>
        <w:t>U</w:t>
      </w:r>
      <w:r>
        <w:rPr>
          <w:rFonts w:cs="Calibri" w:ascii="Calibri" w:hAnsi="Calibri" w:asciiTheme="minorHAnsi" w:cstheme="minorHAnsi" w:hAnsiTheme="minorHAnsi"/>
          <w:bCs/>
          <w:sz w:val="22"/>
          <w:szCs w:val="22"/>
        </w:rPr>
        <w:t xml:space="preserve">Pzp, którego przedmiotem jest robota budowlana pn.: </w:t>
      </w:r>
      <w:bookmarkStart w:id="1" w:name="_Hlk69942202"/>
    </w:p>
    <w:p>
      <w:pPr>
        <w:pStyle w:val="Standard"/>
        <w:spacing w:lineRule="auto" w:line="276"/>
        <w:jc w:val="center"/>
        <w:rPr>
          <w:rFonts w:ascii="Calibri" w:hAnsi="Calibri" w:cs="Calibri" w:asciiTheme="minorHAnsi" w:cstheme="minorHAnsi" w:hAnsiTheme="minorHAnsi"/>
          <w:bCs/>
          <w:sz w:val="22"/>
          <w:szCs w:val="22"/>
        </w:rPr>
      </w:pPr>
      <w:r>
        <w:rPr>
          <w:rFonts w:cs="Calibri" w:cstheme="minorHAnsi" w:ascii="Calibri" w:hAnsi="Calibri"/>
          <w:bCs/>
          <w:sz w:val="22"/>
          <w:szCs w:val="22"/>
        </w:rPr>
      </w:r>
    </w:p>
    <w:p>
      <w:pPr>
        <w:pStyle w:val="Normal"/>
        <w:jc w:val="both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bookmarkStart w:id="2" w:name="_Hlk130372772"/>
      <w:bookmarkEnd w:id="1"/>
      <w:r>
        <w:rPr>
          <w:rFonts w:cs="Calibri Light" w:ascii="Calibri Light" w:hAnsi="Calibri Light" w:asciiTheme="majorHAnsi" w:cstheme="majorHAnsi" w:hAnsiTheme="majorHAnsi"/>
          <w:sz w:val="22"/>
          <w:szCs w:val="22"/>
        </w:rPr>
        <w:t>„</w:t>
      </w:r>
      <w:r>
        <w:rPr>
          <w:rFonts w:cs="Calibri Light" w:ascii="Calibri Light" w:hAnsi="Calibri Light" w:asciiTheme="majorHAnsi" w:cstheme="majorHAnsi" w:hAnsiTheme="majorHAnsi"/>
          <w:sz w:val="22"/>
          <w:szCs w:val="22"/>
        </w:rPr>
        <w:t>Remont sal rozpraw, pomieszczeń biurowych i socjalnych w budynku Sądu Rejonowego w Jastrzębiu - Zdroju (II etap)”</w:t>
      </w:r>
      <w:bookmarkEnd w:id="2"/>
    </w:p>
    <w:p>
      <w:pPr>
        <w:pStyle w:val="Normal"/>
        <w:jc w:val="both"/>
        <w:rPr>
          <w:rFonts w:ascii="Calibri" w:hAnsi="Calibri" w:cs="Calibri" w:asciiTheme="minorHAnsi" w:cstheme="minorHAnsi" w:hAnsiTheme="minorHAnsi"/>
          <w:b/>
          <w:b/>
          <w:sz w:val="22"/>
          <w:szCs w:val="22"/>
          <w:u w:val="single"/>
        </w:rPr>
      </w:pPr>
      <w:r>
        <w:rPr>
          <w:rFonts w:cs="Calibri" w:cstheme="minorHAnsi" w:ascii="Calibri" w:hAnsi="Calibri"/>
          <w:b/>
          <w:sz w:val="22"/>
          <w:szCs w:val="22"/>
          <w:u w:val="single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Ja/My, niżej podpisany/i ………………………………………………………………………………………………………………………</w:t>
      </w:r>
    </w:p>
    <w:p>
      <w:pPr>
        <w:pStyle w:val="Normal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cstheme="minorHAnsi" w:ascii="Calibri" w:hAnsi="Calibri"/>
          <w:color w:val="000000"/>
          <w:sz w:val="22"/>
          <w:szCs w:val="22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działając w imieniu i na rzecz: ...................................................................................................................</w:t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(pełna nazwa Wykonawcy/Wykonawców wspólnie ubiegających się)</w:t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cstheme="minorHAnsi" w:ascii="Calibri" w:hAnsi="Calibri"/>
          <w:color w:val="000000"/>
          <w:sz w:val="22"/>
          <w:szCs w:val="22"/>
        </w:rPr>
      </w:r>
    </w:p>
    <w:p>
      <w:pPr>
        <w:pStyle w:val="Normal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(adres siedziby Wykonawcy/Wykonawców wspólnie ubiegających się)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b/>
          <w:b/>
          <w:sz w:val="22"/>
          <w:szCs w:val="22"/>
          <w:u w:val="single"/>
        </w:rPr>
      </w:pPr>
      <w:r>
        <w:rPr>
          <w:rFonts w:cs="Calibri" w:cstheme="minorHAnsi" w:ascii="Calibri" w:hAnsi="Calibri"/>
          <w:b/>
          <w:sz w:val="22"/>
          <w:szCs w:val="22"/>
          <w:u w:val="single"/>
        </w:rPr>
      </w:r>
    </w:p>
    <w:p>
      <w:pPr>
        <w:pStyle w:val="ListParagraph"/>
        <w:numPr>
          <w:ilvl w:val="0"/>
          <w:numId w:val="2"/>
        </w:numPr>
        <w:spacing w:lineRule="auto" w:line="276" w:before="0" w:after="200"/>
        <w:ind w:left="284" w:hanging="284"/>
        <w:contextualSpacing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bookmarkStart w:id="3" w:name="_Hlk61855121"/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Oświadczam(y), że </w:t>
      </w:r>
      <w:bookmarkEnd w:id="3"/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spełniam(y) warunki udziału w postępowaniu określone przez Zamawiającego w Dziale V ust. 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4 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 SWZ.</w:t>
      </w:r>
    </w:p>
    <w:p>
      <w:pPr>
        <w:pStyle w:val="ListParagraph"/>
        <w:ind w:left="284" w:hanging="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76" w:before="0" w:after="200"/>
        <w:ind w:left="284" w:hanging="284"/>
        <w:contextualSpacing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Oświadczam(y), że nie podlegam(y) wykluczeniu na podstawie przesłanek określonych w Dziale V ust. 1  oraz ust. 2 SWZ, tj. na podstawie art. 108 ust. 1 pkt 1) - 6) ustawy UPzp (obligatoryjne przesłanki wykluczenia) oraz art. 109 ust. 1 pkt 1), 4), 6) ustawy Pzp (fakultatywne przesłanki wykluczenia) ustawy Pzp oraz w Dziale V 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ust. 3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 - na podstawie art. 7 ust. 1 ustawy z dnia 13 kwietnia 2022 r. o szczególnych rozwiązaniach w zakresie przeciwdziałania wspieraniu agresji na Ukrainę oraz służących ochronie bezpieczeństwa narodowego.</w:t>
      </w:r>
    </w:p>
    <w:p>
      <w:pPr>
        <w:pStyle w:val="ListParagraph"/>
        <w:numPr>
          <w:ilvl w:val="0"/>
          <w:numId w:val="2"/>
        </w:numPr>
        <w:spacing w:lineRule="auto" w:line="276" w:before="0" w:after="200"/>
        <w:ind w:left="284" w:hanging="284"/>
        <w:contextualSpacing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Oświadczam(y), że zachodzą w stosunku do mnie (nas) podstawy wykluczenia </w:t>
        <w:br/>
        <w:t xml:space="preserve">z postępowania na podstawie art. ………………………………………………………………….……………. ustawy Pzp </w:t>
      </w:r>
      <w:r>
        <w:rPr>
          <w:rFonts w:cs="Calibri" w:ascii="Calibri" w:hAnsi="Calibri" w:asciiTheme="minorHAnsi" w:cstheme="minorHAnsi" w:hAnsiTheme="minorHAnsi"/>
          <w:i/>
          <w:sz w:val="22"/>
          <w:szCs w:val="22"/>
        </w:rPr>
        <w:t xml:space="preserve">(należy podać mającą zastosowanie podstawę wykluczenia spośród wymienionych w </w:t>
      </w:r>
      <w:r>
        <w:rPr>
          <w:rFonts w:cs="Calibri" w:ascii="Calibri" w:hAnsi="Calibri" w:asciiTheme="minorHAnsi" w:cstheme="minorHAnsi" w:hAnsiTheme="minorHAnsi"/>
          <w:i/>
          <w:sz w:val="22"/>
          <w:szCs w:val="22"/>
        </w:rPr>
        <w:t xml:space="preserve"> D</w:t>
      </w:r>
      <w:r>
        <w:rPr>
          <w:rFonts w:cs="Calibri" w:ascii="Calibri" w:hAnsi="Calibri" w:asciiTheme="minorHAnsi" w:cstheme="minorHAnsi" w:hAnsiTheme="minorHAnsi"/>
          <w:i/>
          <w:sz w:val="22"/>
          <w:szCs w:val="22"/>
        </w:rPr>
        <w:t xml:space="preserve">ział </w:t>
      </w:r>
      <w:r>
        <w:rPr>
          <w:rFonts w:cs="Calibri" w:ascii="Calibri" w:hAnsi="Calibri" w:asciiTheme="minorHAnsi" w:cstheme="minorHAnsi" w:hAnsiTheme="minorHAnsi"/>
          <w:i/>
          <w:sz w:val="22"/>
          <w:szCs w:val="22"/>
        </w:rPr>
        <w:t>V pkt. 2</w:t>
      </w:r>
      <w:r>
        <w:rPr>
          <w:rFonts w:cs="Calibri" w:ascii="Calibri" w:hAnsi="Calibri" w:asciiTheme="minorHAnsi" w:cstheme="minorHAnsi" w:hAnsiTheme="minorHAnsi"/>
          <w:i/>
          <w:sz w:val="22"/>
          <w:szCs w:val="22"/>
        </w:rPr>
        <w:t xml:space="preserve"> SWZ przy uwzględnieniu wymogów wynikających  z art. 110 ust. 2 ustawy Pzp)</w:t>
      </w:r>
    </w:p>
    <w:p>
      <w:pPr>
        <w:pStyle w:val="ListParagraph"/>
        <w:numPr>
          <w:ilvl w:val="0"/>
          <w:numId w:val="2"/>
        </w:numPr>
        <w:spacing w:lineRule="auto" w:line="276" w:before="0" w:after="200"/>
        <w:ind w:left="284" w:hanging="284"/>
        <w:contextualSpacing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Jednocześnie oświadczam(y), że w związku z okolicznością, o której mowa w pkt. 2.1. powyżej, podjąłem(liśmy) następujące środki (należy wymienić wszystkie podjęte środki, z uwzględnieniem zapisów art. 110 ust. 2 ustawy Pzp)</w:t>
      </w: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*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:</w:t>
      </w:r>
    </w:p>
    <w:p>
      <w:pPr>
        <w:pStyle w:val="ListParagraph"/>
        <w:numPr>
          <w:ilvl w:val="0"/>
          <w:numId w:val="5"/>
        </w:numPr>
        <w:spacing w:lineRule="auto" w:line="360" w:before="0" w:after="200"/>
        <w:contextualSpacing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……………………………………………………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.……………… </w:t>
      </w:r>
    </w:p>
    <w:p>
      <w:pPr>
        <w:pStyle w:val="ListParagraph"/>
        <w:numPr>
          <w:ilvl w:val="0"/>
          <w:numId w:val="6"/>
        </w:numPr>
        <w:spacing w:lineRule="auto" w:line="360" w:before="0" w:after="200"/>
        <w:contextualSpacing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……………………………………………………………………</w:t>
      </w:r>
    </w:p>
    <w:p>
      <w:pPr>
        <w:pStyle w:val="ListParagraph"/>
        <w:numPr>
          <w:ilvl w:val="0"/>
          <w:numId w:val="6"/>
        </w:numPr>
        <w:spacing w:lineRule="auto" w:line="360" w:before="0" w:after="200"/>
        <w:contextualSpacing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……………………………………………………………………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.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2"/>
          <w:szCs w:val="22"/>
          <w:lang w:eastAsia="en-US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*należy wypełnić, jeżeli dotyczy (w przypadku, gdy nie dotyczy - należy cały zapis pkt. 3 i 4 przekreślić)</w:t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9" w:top="993" w:footer="709" w:bottom="1417" w:gutter="0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Verdana">
    <w:charset w:val="ee"/>
    <w:family w:val="roman"/>
    <w:pitch w:val="variable"/>
  </w:font>
  <w:font w:name="Consola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FrankfurtGothic">
    <w:charset w:val="ee"/>
    <w:family w:val="roman"/>
    <w:pitch w:val="variable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uppressAutoHyphens w:val="true"/>
      <w:jc w:val="both"/>
      <w:rPr>
        <w:rFonts w:ascii="Calibri Light" w:hAnsi="Calibri Light" w:eastAsia="Calibri" w:cs="Calibri Light" w:asciiTheme="majorHAnsi" w:cstheme="majorHAnsi" w:hAnsiTheme="majorHAnsi"/>
        <w:b/>
        <w:b/>
        <w:color w:val="FF0000"/>
        <w:sz w:val="20"/>
        <w:szCs w:val="20"/>
        <w:lang w:eastAsia="ar-SA"/>
      </w:rPr>
    </w:pPr>
    <w:r>
      <w:rPr>
        <w:rFonts w:eastAsia="Calibri" w:cs="Calibri Light" w:ascii="Calibri Light" w:hAnsi="Calibri Light" w:asciiTheme="majorHAnsi" w:cstheme="majorHAnsi" w:hAnsiTheme="majorHAnsi"/>
        <w:b/>
        <w:color w:val="FF0000"/>
        <w:sz w:val="20"/>
        <w:szCs w:val="20"/>
        <w:lang w:eastAsia="ar-SA"/>
      </w:rPr>
      <w:t xml:space="preserve">UWAGA: </w:t>
    </w:r>
  </w:p>
  <w:p>
    <w:pPr>
      <w:pStyle w:val="Normal"/>
      <w:suppressAutoHyphens w:val="true"/>
      <w:jc w:val="both"/>
      <w:rPr>
        <w:rFonts w:ascii="Calibri Light" w:hAnsi="Calibri Light" w:eastAsia="Calibri" w:cs="Calibri Light" w:asciiTheme="majorHAnsi" w:cstheme="majorHAnsi" w:hAnsiTheme="majorHAnsi"/>
        <w:color w:val="FF0000"/>
        <w:sz w:val="20"/>
        <w:szCs w:val="20"/>
        <w:lang w:eastAsia="ar-SA"/>
      </w:rPr>
    </w:pPr>
    <w:r>
      <w:rPr>
        <w:rFonts w:eastAsia="Calibri" w:cs="Calibri Light" w:ascii="Calibri Light" w:hAnsi="Calibri Light" w:asciiTheme="majorHAnsi" w:cstheme="majorHAnsi" w:hAnsiTheme="majorHAnsi"/>
        <w:b/>
        <w:color w:val="FF0000"/>
        <w:sz w:val="20"/>
        <w:szCs w:val="20"/>
        <w:lang w:eastAsia="ar-SA"/>
      </w:rPr>
      <w:t xml:space="preserve">Oświadczenie winno zostać sporządzone, pod rygorem nieważności </w:t>
    </w:r>
    <w:r>
      <w:rPr>
        <w:rFonts w:eastAsia="Calibri" w:cs="Calibri Light" w:ascii="Calibri Light" w:hAnsi="Calibri Light" w:asciiTheme="majorHAnsi" w:cstheme="majorHAnsi" w:hAnsiTheme="majorHAnsi"/>
        <w:b/>
        <w:bCs/>
        <w:color w:val="FF0000"/>
        <w:sz w:val="20"/>
        <w:szCs w:val="20"/>
        <w:lang w:eastAsia="ar-SA"/>
      </w:rPr>
      <w:t>w formie elektronicznej (tj. w postaci elektronicznej opatrzonej kwalifikowanym podpisem elektronicznym) lub w postaci elektronicznej opatrzonej podpisem zaufanym lub podpisem osobistym.</w:t>
    </w:r>
  </w:p>
  <w:p>
    <w:pPr>
      <w:pStyle w:val="Stopka"/>
      <w:rPr/>
    </w:pPr>
    <w:r>
      <w:rPr/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08"/>
        <w:tab w:val="left" w:pos="9072" w:leader="dot"/>
      </w:tabs>
      <w:jc w:val="right"/>
      <w:rPr>
        <w:rFonts w:ascii="Calibri" w:hAnsi="Calibri" w:cs="Calibri" w:asciiTheme="minorHAnsi" w:cstheme="minorHAnsi" w:hAnsiTheme="minorHAnsi"/>
        <w:color w:val="000000"/>
        <w:sz w:val="22"/>
        <w:szCs w:val="22"/>
      </w:rPr>
    </w:pPr>
    <w:r>
      <w:rPr>
        <w:rFonts w:cs="Calibri" w:ascii="Calibri" w:hAnsi="Calibri" w:asciiTheme="minorHAnsi" w:cstheme="minorHAnsi" w:hAnsiTheme="minorHAnsi"/>
        <w:color w:val="000000"/>
        <w:sz w:val="22"/>
        <w:szCs w:val="22"/>
      </w:rPr>
      <w:t>Załącznik nr 2 do SWZ nr D.261.2.2026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3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20" w:hanging="360"/>
      </w:pPr>
      <w:rPr>
        <w:sz w:val="20"/>
        <w:szCs w:val="20"/>
        <w:rFonts w:eastAsia="Calibri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08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08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44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144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1440" w:hanging="108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180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1800" w:hanging="1440"/>
      </w:pPr>
      <w:rPr>
        <w:rFonts w:eastAsia="Calibri"/>
      </w:rPr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uiPriority="0" w:semiHidden="1" w:unhideWhenUsed="1"/>
    <w:lsdException w:name="envelope return" w:uiPriority="0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164a4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Normal"/>
    <w:link w:val="Nagwek1Znak"/>
    <w:qFormat/>
    <w:rsid w:val="00b55016"/>
    <w:pPr>
      <w:keepNext w:val="true"/>
      <w:keepLines/>
      <w:spacing w:before="240" w:after="0"/>
      <w:outlineLvl w:val="0"/>
    </w:pPr>
    <w:rPr>
      <w:rFonts w:ascii="Calibri Light" w:hAnsi="Calibri Light" w:eastAsia="" w:cs="Times New Roman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next w:val="Normal"/>
    <w:link w:val="Nagwek2Znak"/>
    <w:unhideWhenUsed/>
    <w:qFormat/>
    <w:rsid w:val="00b55016"/>
    <w:pPr>
      <w:keepNext w:val="true"/>
      <w:keepLines/>
      <w:spacing w:before="40" w:after="0"/>
      <w:outlineLvl w:val="1"/>
    </w:pPr>
    <w:rPr>
      <w:rFonts w:ascii="Calibri Light" w:hAnsi="Calibri Light" w:eastAsia="" w:cs="Times New Roman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3">
    <w:name w:val="Heading 3"/>
    <w:basedOn w:val="Normal"/>
    <w:next w:val="Normal"/>
    <w:link w:val="Nagwek3Znak"/>
    <w:autoRedefine/>
    <w:qFormat/>
    <w:rsid w:val="00c10663"/>
    <w:pPr>
      <w:keepNext w:val="true"/>
      <w:numPr>
        <w:ilvl w:val="0"/>
        <w:numId w:val="1"/>
      </w:numPr>
      <w:tabs>
        <w:tab w:val="clear" w:pos="708"/>
        <w:tab w:val="left" w:pos="993" w:leader="none"/>
      </w:tabs>
      <w:jc w:val="both"/>
      <w:outlineLvl w:val="0"/>
    </w:pPr>
    <w:rPr>
      <w:rFonts w:eastAsia="Calibri"/>
      <w:bCs/>
      <w:sz w:val="22"/>
      <w:szCs w:val="22"/>
      <w:lang w:val="en-US" w:eastAsia="ar-SA"/>
    </w:rPr>
  </w:style>
  <w:style w:type="paragraph" w:styleId="Nagwek4">
    <w:name w:val="Heading 4"/>
    <w:basedOn w:val="Normal"/>
    <w:next w:val="Normal"/>
    <w:link w:val="Nagwek4Znak"/>
    <w:autoRedefine/>
    <w:qFormat/>
    <w:rsid w:val="00c10663"/>
    <w:pPr>
      <w:keepNext w:val="true"/>
      <w:spacing w:before="600" w:after="240"/>
      <w:jc w:val="both"/>
      <w:outlineLvl w:val="3"/>
    </w:pPr>
    <w:rPr>
      <w:bCs/>
      <w:sz w:val="22"/>
      <w:szCs w:val="28"/>
    </w:rPr>
  </w:style>
  <w:style w:type="paragraph" w:styleId="Nagwek5">
    <w:name w:val="Heading 5"/>
    <w:basedOn w:val="Normal"/>
    <w:next w:val="Normal"/>
    <w:link w:val="Nagwek5Znak"/>
    <w:qFormat/>
    <w:rsid w:val="00c10663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"/>
    <w:next w:val="Normal"/>
    <w:link w:val="Nagwek6Znak"/>
    <w:qFormat/>
    <w:rsid w:val="00c10663"/>
    <w:pPr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"/>
    <w:next w:val="Normal"/>
    <w:link w:val="Nagwek7Znak"/>
    <w:qFormat/>
    <w:rsid w:val="00c10663"/>
    <w:pPr>
      <w:spacing w:before="240" w:after="60"/>
      <w:jc w:val="both"/>
      <w:outlineLvl w:val="6"/>
    </w:pPr>
    <w:rPr>
      <w:rFonts w:ascii="Calibri" w:hAnsi="Calibri"/>
      <w:sz w:val="22"/>
      <w:szCs w:val="22"/>
    </w:rPr>
  </w:style>
  <w:style w:type="paragraph" w:styleId="Nagwek8">
    <w:name w:val="Heading 8"/>
    <w:basedOn w:val="Normal"/>
    <w:next w:val="Normal"/>
    <w:link w:val="Nagwek8Znak"/>
    <w:qFormat/>
    <w:rsid w:val="00c10663"/>
    <w:pPr>
      <w:spacing w:before="240" w:after="60"/>
      <w:jc w:val="both"/>
      <w:outlineLvl w:val="7"/>
    </w:pPr>
    <w:rPr>
      <w:rFonts w:ascii="Calibri" w:hAnsi="Calibri"/>
      <w:i/>
      <w:iCs/>
      <w:sz w:val="22"/>
      <w:szCs w:val="22"/>
    </w:rPr>
  </w:style>
  <w:style w:type="paragraph" w:styleId="Nagwek9">
    <w:name w:val="Heading 9"/>
    <w:basedOn w:val="Normal"/>
    <w:next w:val="Normal"/>
    <w:link w:val="Nagwek9Znak"/>
    <w:qFormat/>
    <w:rsid w:val="00c10663"/>
    <w:pPr>
      <w:spacing w:before="240" w:after="60"/>
      <w:jc w:val="both"/>
      <w:outlineLvl w:val="8"/>
    </w:pPr>
    <w:rPr>
      <w:rFonts w:ascii="Cambria" w:hAnsi="Cambria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Akapitzlist"/>
    <w:uiPriority w:val="34"/>
    <w:qFormat/>
    <w:rsid w:val="006e439f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Czeinternetowe">
    <w:name w:val="Łącze internetowe"/>
    <w:basedOn w:val="DefaultParagraphFont"/>
    <w:uiPriority w:val="99"/>
    <w:unhideWhenUsed/>
    <w:rsid w:val="00a71d10"/>
    <w:rPr>
      <w:color w:val="0563C1" w:themeColor="hyperlink"/>
      <w:u w:val="single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a71d10"/>
    <w:rPr>
      <w:color w:val="605E5C"/>
      <w:shd w:fill="E1DFDD" w:val="clear"/>
    </w:rPr>
  </w:style>
  <w:style w:type="character" w:styleId="Odwiedzoneczeinternetowe">
    <w:name w:val="Odwiedzone łącze internetowe"/>
    <w:basedOn w:val="DefaultParagraphFont"/>
    <w:uiPriority w:val="99"/>
    <w:semiHidden/>
    <w:unhideWhenUsed/>
    <w:rsid w:val="00a71d10"/>
    <w:rPr>
      <w:color w:val="954F72" w:themeColor="followedHyperlink"/>
      <w:u w:val="single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qFormat/>
    <w:rsid w:val="009450a7"/>
    <w:rPr>
      <w:rFonts w:ascii="Times New Roman" w:hAnsi="Times New Roman" w:eastAsia="Times New Roman" w:cs="Times New Roman"/>
      <w:szCs w:val="20"/>
      <w:lang w:eastAsia="pl-PL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ee2705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qFormat/>
    <w:rsid w:val="00ee2705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ee2705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Brak" w:customStyle="1">
    <w:name w:val="Brak"/>
    <w:qFormat/>
    <w:rsid w:val="00446c71"/>
    <w:rPr/>
  </w:style>
  <w:style w:type="character" w:styleId="Alb" w:customStyle="1">
    <w:name w:val="a_lb"/>
    <w:basedOn w:val="DefaultParagraphFont"/>
    <w:qFormat/>
    <w:rsid w:val="009378e5"/>
    <w:rPr/>
  </w:style>
  <w:style w:type="character" w:styleId="NagwekZnak" w:customStyle="1">
    <w:name w:val="Nagłówek Znak"/>
    <w:basedOn w:val="DefaultParagraphFont"/>
    <w:link w:val="Nagwek"/>
    <w:qFormat/>
    <w:rsid w:val="004c25fd"/>
    <w:rPr>
      <w:rFonts w:ascii="Times New Roman" w:hAnsi="Times New Roman" w:eastAsia="Times New Roman" w:cs="Times New Roman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4c25fd"/>
    <w:rPr>
      <w:rFonts w:ascii="Times New Roman" w:hAnsi="Times New Roman" w:eastAsia="Times New Roman" w:cs="Times New Roman"/>
      <w:lang w:eastAsia="pl-PL"/>
    </w:rPr>
  </w:style>
  <w:style w:type="character" w:styleId="FontStyle28" w:customStyle="1">
    <w:name w:val="Font Style28"/>
    <w:qFormat/>
    <w:rsid w:val="009c23e7"/>
    <w:rPr>
      <w:rFonts w:ascii="Arial" w:hAnsi="Arial" w:cs="Arial"/>
      <w:sz w:val="20"/>
      <w:szCs w:val="20"/>
    </w:rPr>
  </w:style>
  <w:style w:type="character" w:styleId="FontStyle27" w:customStyle="1">
    <w:name w:val="Font Style27"/>
    <w:qFormat/>
    <w:rsid w:val="00b55016"/>
    <w:rPr>
      <w:rFonts w:ascii="Arial" w:hAnsi="Arial" w:cs="Arial"/>
      <w:b/>
      <w:bCs/>
      <w:sz w:val="20"/>
      <w:szCs w:val="20"/>
    </w:rPr>
  </w:style>
  <w:style w:type="character" w:styleId="GPK1111pktZnak" w:customStyle="1">
    <w:name w:val="GPK 1.1 11pkt Znak"/>
    <w:link w:val="GPK1111pkt"/>
    <w:qFormat/>
    <w:rsid w:val="00b55016"/>
    <w:rPr>
      <w:rFonts w:ascii="Times New Roman" w:hAnsi="Times New Roman" w:eastAsia="Calibri" w:cs="Times New Roman"/>
      <w:iCs/>
      <w:sz w:val="22"/>
      <w:szCs w:val="22"/>
    </w:rPr>
  </w:style>
  <w:style w:type="character" w:styleId="Nagwek1Znak" w:customStyle="1">
    <w:name w:val="Nagłówek 1 Znak"/>
    <w:basedOn w:val="DefaultParagraphFont"/>
    <w:link w:val="Nagwek1"/>
    <w:uiPriority w:val="9"/>
    <w:qFormat/>
    <w:rsid w:val="00b55016"/>
    <w:rPr>
      <w:rFonts w:ascii="Calibri Light" w:hAnsi="Calibri Light" w:eastAsia="" w:cs="Times New Roman" w:asciiTheme="majorHAnsi" w:cstheme="majorBidi" w:eastAsiaTheme="majorEastAsia" w:hAnsiTheme="majorHAnsi"/>
      <w:color w:val="2F5496" w:themeColor="accent1" w:themeShade="bf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b55016"/>
    <w:rPr>
      <w:rFonts w:ascii="Calibri Light" w:hAnsi="Calibri Light" w:eastAsia="" w:cs="Times New Roman" w:asciiTheme="majorHAnsi" w:cstheme="majorBidi" w:eastAsiaTheme="majorEastAsia" w:hAnsiTheme="majorHAnsi"/>
      <w:color w:val="2F5496" w:themeColor="accent1" w:themeShade="bf"/>
      <w:sz w:val="26"/>
      <w:szCs w:val="26"/>
      <w:lang w:eastAsia="pl-PL"/>
    </w:rPr>
  </w:style>
  <w:style w:type="character" w:styleId="GPK1STYL12Znak" w:customStyle="1">
    <w:name w:val="GPK 1. STYL 12 Znak"/>
    <w:link w:val="GPK1STYL12"/>
    <w:qFormat/>
    <w:rsid w:val="005406e8"/>
    <w:rPr>
      <w:rFonts w:ascii="Times New Roman" w:hAnsi="Times New Roman" w:eastAsia="Calibri" w:cs="Times New Roman"/>
      <w:b/>
      <w:bCs/>
      <w:kern w:val="2"/>
      <w:lang w:eastAsia="pl-PL"/>
    </w:rPr>
  </w:style>
  <w:style w:type="character" w:styleId="Nagwek3Znak" w:customStyle="1">
    <w:name w:val="Nagłówek 3 Znak"/>
    <w:basedOn w:val="DefaultParagraphFont"/>
    <w:link w:val="Nagwek3"/>
    <w:qFormat/>
    <w:rsid w:val="00c10663"/>
    <w:rPr>
      <w:rFonts w:ascii="Times New Roman" w:hAnsi="Times New Roman" w:eastAsia="Calibri" w:cs="Times New Roman"/>
      <w:bCs/>
      <w:sz w:val="22"/>
      <w:szCs w:val="22"/>
      <w:lang w:val="en-US" w:eastAsia="ar-SA"/>
    </w:rPr>
  </w:style>
  <w:style w:type="character" w:styleId="Nagwek4Znak" w:customStyle="1">
    <w:name w:val="Nagłówek 4 Znak"/>
    <w:basedOn w:val="DefaultParagraphFont"/>
    <w:link w:val="Nagwek4"/>
    <w:qFormat/>
    <w:rsid w:val="00c10663"/>
    <w:rPr>
      <w:rFonts w:ascii="Times New Roman" w:hAnsi="Times New Roman" w:eastAsia="Times New Roman" w:cs="Times New Roman"/>
      <w:bCs/>
      <w:sz w:val="22"/>
      <w:szCs w:val="28"/>
      <w:lang w:eastAsia="pl-PL"/>
    </w:rPr>
  </w:style>
  <w:style w:type="character" w:styleId="Nagwek5Znak" w:customStyle="1">
    <w:name w:val="Nagłówek 5 Znak"/>
    <w:basedOn w:val="DefaultParagraphFont"/>
    <w:link w:val="Nagwek5"/>
    <w:qFormat/>
    <w:rsid w:val="00c10663"/>
    <w:rPr>
      <w:rFonts w:ascii="Calibri" w:hAnsi="Calibri" w:eastAsia="Times New Roman" w:cs="Times New Roman"/>
      <w:b/>
      <w:bCs/>
      <w:i/>
      <w:iCs/>
      <w:sz w:val="26"/>
      <w:szCs w:val="26"/>
      <w:lang w:eastAsia="pl-PL"/>
    </w:rPr>
  </w:style>
  <w:style w:type="character" w:styleId="Nagwek6Znak" w:customStyle="1">
    <w:name w:val="Nagłówek 6 Znak"/>
    <w:basedOn w:val="DefaultParagraphFont"/>
    <w:link w:val="Nagwek6"/>
    <w:qFormat/>
    <w:rsid w:val="00c10663"/>
    <w:rPr>
      <w:rFonts w:ascii="Calibri" w:hAnsi="Calibri" w:eastAsia="Times New Roman" w:cs="Times New Roman"/>
      <w:b/>
      <w:bCs/>
      <w:sz w:val="22"/>
      <w:szCs w:val="22"/>
      <w:lang w:eastAsia="pl-PL"/>
    </w:rPr>
  </w:style>
  <w:style w:type="character" w:styleId="Nagwek7Znak" w:customStyle="1">
    <w:name w:val="Nagłówek 7 Znak"/>
    <w:basedOn w:val="DefaultParagraphFont"/>
    <w:link w:val="Nagwek7"/>
    <w:qFormat/>
    <w:rsid w:val="00c10663"/>
    <w:rPr>
      <w:rFonts w:ascii="Calibri" w:hAnsi="Calibri" w:eastAsia="Times New Roman" w:cs="Times New Roman"/>
      <w:sz w:val="22"/>
      <w:szCs w:val="22"/>
      <w:lang w:eastAsia="pl-PL"/>
    </w:rPr>
  </w:style>
  <w:style w:type="character" w:styleId="Nagwek8Znak" w:customStyle="1">
    <w:name w:val="Nagłówek 8 Znak"/>
    <w:basedOn w:val="DefaultParagraphFont"/>
    <w:link w:val="Nagwek8"/>
    <w:qFormat/>
    <w:rsid w:val="00c10663"/>
    <w:rPr>
      <w:rFonts w:ascii="Calibri" w:hAnsi="Calibri" w:eastAsia="Times New Roman" w:cs="Times New Roman"/>
      <w:i/>
      <w:iCs/>
      <w:sz w:val="22"/>
      <w:szCs w:val="22"/>
      <w:lang w:eastAsia="pl-PL"/>
    </w:rPr>
  </w:style>
  <w:style w:type="character" w:styleId="Nagwek9Znak" w:customStyle="1">
    <w:name w:val="Nagłówek 9 Znak"/>
    <w:basedOn w:val="DefaultParagraphFont"/>
    <w:link w:val="Nagwek9"/>
    <w:qFormat/>
    <w:rsid w:val="00c10663"/>
    <w:rPr>
      <w:rFonts w:ascii="Cambria" w:hAnsi="Cambria" w:eastAsia="Times New Roman" w:cs="Times New Roman"/>
      <w:sz w:val="22"/>
      <w:szCs w:val="22"/>
      <w:lang w:eastAsia="pl-PL"/>
    </w:rPr>
  </w:style>
  <w:style w:type="character" w:styleId="ZnakZnak15" w:customStyle="1">
    <w:name w:val="Znak Znak15"/>
    <w:qFormat/>
    <w:rsid w:val="00c10663"/>
    <w:rPr>
      <w:rFonts w:ascii="Arial" w:hAnsi="Arial"/>
      <w:bCs/>
      <w:kern w:val="2"/>
      <w:sz w:val="24"/>
      <w:szCs w:val="24"/>
    </w:rPr>
  </w:style>
  <w:style w:type="character" w:styleId="ZnakZnak14" w:customStyle="1">
    <w:name w:val="Znak Znak14"/>
    <w:qFormat/>
    <w:rsid w:val="00c10663"/>
    <w:rPr>
      <w:iCs/>
      <w:sz w:val="24"/>
      <w:szCs w:val="24"/>
      <w:lang w:eastAsia="en-US"/>
    </w:rPr>
  </w:style>
  <w:style w:type="character" w:styleId="ZnakZnak13" w:customStyle="1">
    <w:name w:val="Znak Znak13"/>
    <w:qFormat/>
    <w:rsid w:val="00c10663"/>
    <w:rPr>
      <w:rFonts w:cs="Arial"/>
      <w:bCs/>
      <w:sz w:val="24"/>
      <w:szCs w:val="24"/>
    </w:rPr>
  </w:style>
  <w:style w:type="character" w:styleId="ZnakZnak12" w:customStyle="1">
    <w:name w:val="Znak Znak12"/>
    <w:qFormat/>
    <w:rsid w:val="00c10663"/>
    <w:rPr>
      <w:rFonts w:eastAsia="Times New Roman"/>
      <w:bCs/>
      <w:sz w:val="24"/>
      <w:szCs w:val="28"/>
    </w:rPr>
  </w:style>
  <w:style w:type="character" w:styleId="ZnakZnak11" w:customStyle="1">
    <w:name w:val="Znak Znak11"/>
    <w:qFormat/>
    <w:rsid w:val="00c10663"/>
    <w:rPr>
      <w:rFonts w:ascii="Calibri" w:hAnsi="Calibri" w:eastAsia="Times New Roman"/>
      <w:b/>
      <w:bCs/>
      <w:i/>
      <w:iCs/>
      <w:sz w:val="26"/>
      <w:szCs w:val="26"/>
    </w:rPr>
  </w:style>
  <w:style w:type="character" w:styleId="ZnakZnak10" w:customStyle="1">
    <w:name w:val="Znak Znak10"/>
    <w:qFormat/>
    <w:rsid w:val="00c10663"/>
    <w:rPr>
      <w:rFonts w:ascii="Calibri" w:hAnsi="Calibri" w:eastAsia="Times New Roman"/>
      <w:b/>
      <w:bCs/>
      <w:sz w:val="22"/>
      <w:szCs w:val="22"/>
    </w:rPr>
  </w:style>
  <w:style w:type="character" w:styleId="ZnakZnak9" w:customStyle="1">
    <w:name w:val="Znak Znak9"/>
    <w:qFormat/>
    <w:rsid w:val="00c10663"/>
    <w:rPr>
      <w:rFonts w:ascii="Calibri" w:hAnsi="Calibri" w:eastAsia="Times New Roman"/>
      <w:sz w:val="24"/>
      <w:szCs w:val="24"/>
    </w:rPr>
  </w:style>
  <w:style w:type="character" w:styleId="ZnakZnak8" w:customStyle="1">
    <w:name w:val="Znak Znak8"/>
    <w:qFormat/>
    <w:rsid w:val="00c10663"/>
    <w:rPr>
      <w:rFonts w:ascii="Calibri" w:hAnsi="Calibri" w:eastAsia="Times New Roman"/>
      <w:i/>
      <w:iCs/>
      <w:sz w:val="24"/>
      <w:szCs w:val="24"/>
    </w:rPr>
  </w:style>
  <w:style w:type="character" w:styleId="ZnakZnak7" w:customStyle="1">
    <w:name w:val="Znak Znak7"/>
    <w:qFormat/>
    <w:rsid w:val="00c10663"/>
    <w:rPr>
      <w:rFonts w:ascii="Cambria" w:hAnsi="Cambria" w:eastAsia="Times New Roman"/>
      <w:sz w:val="22"/>
      <w:szCs w:val="22"/>
    </w:rPr>
  </w:style>
  <w:style w:type="character" w:styleId="TekstpodstawowyZnak" w:customStyle="1">
    <w:name w:val="Tekst podstawowy Znak"/>
    <w:basedOn w:val="DefaultParagraphFont"/>
    <w:link w:val="Tekstpodstawowy"/>
    <w:semiHidden/>
    <w:qFormat/>
    <w:rsid w:val="00c10663"/>
    <w:rPr>
      <w:rFonts w:ascii="Times New Roman" w:hAnsi="Times New Roman" w:eastAsia="Calibri" w:cs="Times New Roman"/>
      <w:b/>
      <w:bCs/>
      <w:sz w:val="22"/>
      <w:szCs w:val="22"/>
      <w:lang w:eastAsia="pl-PL"/>
    </w:rPr>
  </w:style>
  <w:style w:type="character" w:styleId="ZnakZnak6" w:customStyle="1">
    <w:name w:val="Znak Znak6"/>
    <w:qFormat/>
    <w:rsid w:val="00c10663"/>
    <w:rPr>
      <w:rFonts w:eastAsia="Calibri" w:cs="Times New Roman"/>
      <w:b/>
      <w:bCs/>
      <w:sz w:val="24"/>
      <w:szCs w:val="24"/>
      <w:lang w:eastAsia="pl-PL"/>
    </w:rPr>
  </w:style>
  <w:style w:type="character" w:styleId="FontStyle25" w:customStyle="1">
    <w:name w:val="Font Style25"/>
    <w:qFormat/>
    <w:rsid w:val="00c10663"/>
    <w:rPr>
      <w:rFonts w:ascii="Arial" w:hAnsi="Arial" w:cs="Arial"/>
      <w:b/>
      <w:bCs/>
      <w:sz w:val="28"/>
      <w:szCs w:val="28"/>
    </w:rPr>
  </w:style>
  <w:style w:type="character" w:styleId="ZnakZnak5" w:customStyle="1">
    <w:name w:val="Znak Znak5"/>
    <w:semiHidden/>
    <w:qFormat/>
    <w:rsid w:val="00c10663"/>
    <w:rPr>
      <w:rFonts w:eastAsia="Calibri" w:cs="Times New Roman"/>
      <w:lang w:eastAsia="pl-PL"/>
    </w:rPr>
  </w:style>
  <w:style w:type="character" w:styleId="ZnakZnak4" w:customStyle="1">
    <w:name w:val="Znak Znak4"/>
    <w:qFormat/>
    <w:rsid w:val="00c10663"/>
    <w:rPr>
      <w:rFonts w:eastAsia="Calibri" w:cs="Times New Roman"/>
      <w:sz w:val="24"/>
      <w:szCs w:val="24"/>
      <w:lang w:eastAsia="pl-PL"/>
    </w:rPr>
  </w:style>
  <w:style w:type="character" w:styleId="Pagenumber">
    <w:name w:val="page number"/>
    <w:semiHidden/>
    <w:qFormat/>
    <w:rsid w:val="00c10663"/>
    <w:rPr>
      <w:rFonts w:cs="Times New Roman"/>
    </w:rPr>
  </w:style>
  <w:style w:type="character" w:styleId="TekstdymkaZnak" w:customStyle="1">
    <w:name w:val="Tekst dymka Znak"/>
    <w:basedOn w:val="DefaultParagraphFont"/>
    <w:link w:val="Tekstdymka"/>
    <w:semiHidden/>
    <w:qFormat/>
    <w:rsid w:val="00c10663"/>
    <w:rPr>
      <w:rFonts w:ascii="Tahoma" w:hAnsi="Tahoma" w:eastAsia="Calibri" w:cs="Tahoma"/>
      <w:sz w:val="16"/>
      <w:szCs w:val="16"/>
      <w:lang w:eastAsia="pl-PL"/>
    </w:rPr>
  </w:style>
  <w:style w:type="character" w:styleId="ZnakZnak3" w:customStyle="1">
    <w:name w:val="Znak Znak3"/>
    <w:semiHidden/>
    <w:qFormat/>
    <w:rsid w:val="00c10663"/>
    <w:rPr>
      <w:rFonts w:ascii="Tahoma" w:hAnsi="Tahoma" w:eastAsia="Calibri" w:cs="Tahoma"/>
      <w:sz w:val="16"/>
      <w:szCs w:val="16"/>
      <w:lang w:eastAsia="pl-PL"/>
    </w:rPr>
  </w:style>
  <w:style w:type="character" w:styleId="TytuZnak" w:customStyle="1">
    <w:name w:val="Tytuł Znak"/>
    <w:basedOn w:val="DefaultParagraphFont"/>
    <w:link w:val="Tytu"/>
    <w:qFormat/>
    <w:rsid w:val="00c10663"/>
    <w:rPr>
      <w:rFonts w:ascii="Cambria" w:hAnsi="Cambria" w:eastAsia="Times New Roman" w:cs="Times New Roman"/>
      <w:b/>
      <w:bCs/>
      <w:kern w:val="2"/>
      <w:sz w:val="28"/>
      <w:szCs w:val="32"/>
      <w:lang w:eastAsia="pl-PL"/>
    </w:rPr>
  </w:style>
  <w:style w:type="character" w:styleId="ZnakZnak2" w:customStyle="1">
    <w:name w:val="Znak Znak2"/>
    <w:qFormat/>
    <w:rsid w:val="00c10663"/>
    <w:rPr>
      <w:rFonts w:ascii="Cambria" w:hAnsi="Cambria" w:eastAsia="Times New Roman" w:cs="Times New Roman"/>
      <w:b/>
      <w:bCs/>
      <w:kern w:val="2"/>
      <w:sz w:val="28"/>
      <w:szCs w:val="32"/>
    </w:rPr>
  </w:style>
  <w:style w:type="character" w:styleId="PodtytuZnak" w:customStyle="1">
    <w:name w:val="Podtytuł Znak"/>
    <w:basedOn w:val="DefaultParagraphFont"/>
    <w:link w:val="Podtytu"/>
    <w:qFormat/>
    <w:rsid w:val="00c10663"/>
    <w:rPr>
      <w:rFonts w:ascii="Cambria" w:hAnsi="Cambria" w:eastAsia="Times New Roman" w:cs="Times New Roman"/>
      <w:sz w:val="22"/>
      <w:szCs w:val="22"/>
      <w:lang w:eastAsia="pl-PL"/>
    </w:rPr>
  </w:style>
  <w:style w:type="character" w:styleId="ZnakZnak1" w:customStyle="1">
    <w:name w:val="Znak Znak1"/>
    <w:qFormat/>
    <w:rsid w:val="00c10663"/>
    <w:rPr>
      <w:rFonts w:ascii="Cambria" w:hAnsi="Cambria" w:eastAsia="Times New Roman" w:cs="Times New Roman"/>
      <w:sz w:val="24"/>
      <w:szCs w:val="24"/>
    </w:rPr>
  </w:style>
  <w:style w:type="character" w:styleId="Wyrnienie">
    <w:name w:val="Wyróżnienie"/>
    <w:qFormat/>
    <w:rsid w:val="00c10663"/>
    <w:rPr>
      <w:i/>
      <w:iCs/>
    </w:rPr>
  </w:style>
  <w:style w:type="character" w:styleId="Strong">
    <w:name w:val="Strong"/>
    <w:qFormat/>
    <w:rsid w:val="00c10663"/>
    <w:rPr>
      <w:b/>
      <w:bCs/>
    </w:rPr>
  </w:style>
  <w:style w:type="character" w:styleId="BookTitle">
    <w:name w:val="Book Title"/>
    <w:qFormat/>
    <w:rsid w:val="00c10663"/>
    <w:rPr>
      <w:b/>
      <w:bCs/>
      <w:smallCaps/>
      <w:spacing w:val="5"/>
    </w:rPr>
  </w:style>
  <w:style w:type="character" w:styleId="ZnakZnak" w:customStyle="1">
    <w:name w:val="Znak Znak"/>
    <w:semiHidden/>
    <w:qFormat/>
    <w:rsid w:val="00c10663"/>
    <w:rPr>
      <w:rFonts w:eastAsia="Calibri" w:cs="Times New Roman"/>
      <w:b/>
      <w:bCs/>
      <w:lang w:eastAsia="pl-PL"/>
    </w:rPr>
  </w:style>
  <w:style w:type="character" w:styleId="FontStyle105" w:customStyle="1">
    <w:name w:val="Font Style105"/>
    <w:qFormat/>
    <w:rsid w:val="00c10663"/>
    <w:rPr>
      <w:rFonts w:ascii="Arial" w:hAnsi="Arial" w:cs="Arial"/>
      <w:b/>
      <w:bCs/>
      <w:sz w:val="20"/>
      <w:szCs w:val="20"/>
    </w:rPr>
  </w:style>
  <w:style w:type="character" w:styleId="CommentTextChar" w:customStyle="1">
    <w:name w:val="Comment Text Char"/>
    <w:semiHidden/>
    <w:qFormat/>
    <w:locked/>
    <w:rsid w:val="00c10663"/>
    <w:rPr>
      <w:rFonts w:ascii="Times New Roman" w:hAnsi="Times New Roman" w:cs="Times New Roman"/>
      <w:sz w:val="20"/>
      <w:szCs w:val="20"/>
      <w:lang w:val="x-none" w:eastAsia="pl-PL"/>
    </w:rPr>
  </w:style>
  <w:style w:type="character" w:styleId="H11" w:customStyle="1">
    <w:name w:val="h11"/>
    <w:qFormat/>
    <w:rsid w:val="00c10663"/>
    <w:rPr>
      <w:rFonts w:ascii="Verdana" w:hAnsi="Verdana"/>
      <w:b/>
      <w:bCs/>
      <w:i w:val="false"/>
      <w:iCs w:val="false"/>
      <w:sz w:val="23"/>
      <w:szCs w:val="23"/>
    </w:rPr>
  </w:style>
  <w:style w:type="character" w:styleId="Tekstpodstawowy3Znak" w:customStyle="1">
    <w:name w:val="Tekst podstawowy 3 Znak"/>
    <w:basedOn w:val="DefaultParagraphFont"/>
    <w:link w:val="Tekstpodstawowy3"/>
    <w:uiPriority w:val="99"/>
    <w:semiHidden/>
    <w:qFormat/>
    <w:rsid w:val="00c10663"/>
    <w:rPr>
      <w:rFonts w:ascii="Times New Roman" w:hAnsi="Times New Roman" w:eastAsia="Calibri" w:cs="Times New Roman"/>
      <w:sz w:val="16"/>
      <w:szCs w:val="16"/>
      <w:lang w:eastAsia="pl-PL"/>
    </w:rPr>
  </w:style>
  <w:style w:type="character" w:styleId="Tekstpodstawowywcity3Znak" w:customStyle="1">
    <w:name w:val="Tekst podstawowy wcięty 3 Znak"/>
    <w:basedOn w:val="DefaultParagraphFont"/>
    <w:link w:val="Tekstpodstawowywcity3"/>
    <w:uiPriority w:val="99"/>
    <w:semiHidden/>
    <w:qFormat/>
    <w:rsid w:val="00c10663"/>
    <w:rPr>
      <w:rFonts w:ascii="Times New Roman" w:hAnsi="Times New Roman" w:eastAsia="Calibri" w:cs="Times New Roman"/>
      <w:sz w:val="16"/>
      <w:szCs w:val="16"/>
      <w:lang w:eastAsia="pl-PL"/>
    </w:rPr>
  </w:style>
  <w:style w:type="character" w:styleId="ZwykytekstZnak" w:customStyle="1">
    <w:name w:val="Zwykły tekst Znak"/>
    <w:basedOn w:val="DefaultParagraphFont"/>
    <w:link w:val="Zwykytekst"/>
    <w:uiPriority w:val="99"/>
    <w:qFormat/>
    <w:rsid w:val="00c10663"/>
    <w:rPr>
      <w:rFonts w:ascii="Consolas" w:hAnsi="Consolas" w:eastAsia="Calibri" w:cs="Times New Roman"/>
      <w:sz w:val="21"/>
      <w:szCs w:val="21"/>
      <w:lang w:val="x-none"/>
    </w:rPr>
  </w:style>
  <w:style w:type="character" w:styleId="GPK11111pktZnak" w:customStyle="1">
    <w:name w:val="GPK 1.1.1 11pkt Znak"/>
    <w:basedOn w:val="AkapitzlistZnak"/>
    <w:link w:val="GPK11111pkt"/>
    <w:qFormat/>
    <w:rsid w:val="00c10663"/>
    <w:rPr>
      <w:rFonts w:ascii="Times New Roman" w:hAnsi="Times New Roman" w:eastAsia="Calibri" w:cs="Times New Roman"/>
      <w:sz w:val="22"/>
      <w:szCs w:val="22"/>
      <w:lang w:eastAsia="pl-PL"/>
    </w:rPr>
  </w:style>
  <w:style w:type="character" w:styleId="GPK111a11pktZnak" w:customStyle="1">
    <w:name w:val="GPK 1.1.1 a) 11pkt Znak"/>
    <w:basedOn w:val="AkapitzlistZnak"/>
    <w:link w:val="GPK111a11pkt"/>
    <w:qFormat/>
    <w:rsid w:val="00c10663"/>
    <w:rPr>
      <w:rFonts w:ascii="Times New Roman" w:hAnsi="Times New Roman" w:eastAsia="Calibri" w:cs="Times New Roman"/>
      <w:sz w:val="22"/>
      <w:szCs w:val="22"/>
      <w:lang w:eastAsia="pl-PL"/>
    </w:rPr>
  </w:style>
  <w:style w:type="character" w:styleId="GPK111aminus11pktZnak" w:customStyle="1">
    <w:name w:val="GPK 1.1.1 a) minus 11pkt Znak"/>
    <w:basedOn w:val="AkapitzlistZnak"/>
    <w:link w:val="GPK111aminus11pkt"/>
    <w:qFormat/>
    <w:rsid w:val="00c10663"/>
    <w:rPr>
      <w:rFonts w:ascii="Times New Roman" w:hAnsi="Times New Roman" w:eastAsia="Calibri" w:cs="Times New Roman"/>
      <w:sz w:val="22"/>
      <w:szCs w:val="22"/>
      <w:lang w:eastAsia="pl-PL"/>
    </w:rPr>
  </w:style>
  <w:style w:type="character" w:styleId="PlaceholderText">
    <w:name w:val="Placeholder Text"/>
    <w:basedOn w:val="DefaultParagraphFont"/>
    <w:uiPriority w:val="99"/>
    <w:semiHidden/>
    <w:qFormat/>
    <w:rsid w:val="00c10663"/>
    <w:rPr>
      <w:color w:val="808080"/>
    </w:rPr>
  </w:style>
  <w:style w:type="character" w:styleId="U3GPKZnak" w:customStyle="1">
    <w:name w:val="U3 GPK Znak"/>
    <w:basedOn w:val="AkapitzlistZnak"/>
    <w:link w:val="U3GPK"/>
    <w:qFormat/>
    <w:rsid w:val="00c10663"/>
    <w:rPr>
      <w:rFonts w:ascii="Times New Roman" w:hAnsi="Times New Roman" w:eastAsia="" w:cs="Times New Roman" w:eastAsiaTheme="majorEastAsia"/>
      <w:bCs/>
      <w:sz w:val="22"/>
      <w:szCs w:val="20"/>
      <w:lang w:eastAsia="pl-PL"/>
    </w:rPr>
  </w:style>
  <w:style w:type="character" w:styleId="U2GPKZnak" w:customStyle="1">
    <w:name w:val="U2 GPK Znak"/>
    <w:basedOn w:val="AkapitzlistZnak"/>
    <w:link w:val="U2GPK"/>
    <w:qFormat/>
    <w:rsid w:val="00286d81"/>
    <w:rPr>
      <w:rFonts w:ascii="Times New Roman" w:hAnsi="Times New Roman" w:eastAsia="" w:cs="Times New Roman" w:eastAsiaTheme="majorEastAsia"/>
      <w:bCs/>
      <w:sz w:val="22"/>
      <w:szCs w:val="20"/>
      <w:lang w:eastAsia="pl-PL"/>
    </w:rPr>
  </w:style>
  <w:style w:type="character" w:styleId="U1GPKZnak" w:customStyle="1">
    <w:name w:val="U1 GPK Znak"/>
    <w:basedOn w:val="U2GPKZnak"/>
    <w:link w:val="U1GPK"/>
    <w:qFormat/>
    <w:rsid w:val="00c10663"/>
    <w:rPr>
      <w:rFonts w:ascii="Times New Roman" w:hAnsi="Times New Roman" w:eastAsia="" w:cs="Times New Roman" w:eastAsiaTheme="majorEastAsia"/>
      <w:b/>
      <w:bCs/>
      <w:caps/>
      <w:sz w:val="22"/>
      <w:szCs w:val="20"/>
      <w:lang w:eastAsia="pl-PL"/>
    </w:rPr>
  </w:style>
  <w:style w:type="character" w:styleId="U4GPKZnak" w:customStyle="1">
    <w:name w:val="U4 GPK Znak"/>
    <w:basedOn w:val="AkapitzlistZnak"/>
    <w:link w:val="U4GPK"/>
    <w:qFormat/>
    <w:rsid w:val="00c10663"/>
    <w:rPr>
      <w:rFonts w:ascii="Times New Roman" w:hAnsi="Times New Roman" w:eastAsia="Times New Roman" w:cs="Times New Roman"/>
      <w:sz w:val="22"/>
      <w:szCs w:val="22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link w:val="TekstpodstawowyZnak"/>
    <w:semiHidden/>
    <w:rsid w:val="00c10663"/>
    <w:pPr>
      <w:spacing w:before="0" w:after="120"/>
      <w:jc w:val="center"/>
    </w:pPr>
    <w:rPr>
      <w:rFonts w:eastAsia="Calibri"/>
      <w:b/>
      <w:bCs/>
      <w:sz w:val="22"/>
      <w:szCs w:val="22"/>
    </w:rPr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link w:val="AkapitzlistZnak"/>
    <w:uiPriority w:val="34"/>
    <w:qFormat/>
    <w:rsid w:val="0053351f"/>
    <w:pPr>
      <w:spacing w:before="0" w:after="0"/>
      <w:ind w:left="720" w:hanging="0"/>
      <w:contextualSpacing/>
    </w:pPr>
    <w:rPr>
      <w:sz w:val="20"/>
      <w:szCs w:val="20"/>
    </w:rPr>
  </w:style>
  <w:style w:type="paragraph" w:styleId="Akapitzlist4" w:customStyle="1">
    <w:name w:val="Akapit z listą4"/>
    <w:basedOn w:val="Normal"/>
    <w:qFormat/>
    <w:rsid w:val="008f1ecc"/>
    <w:pPr>
      <w:suppressAutoHyphens w:val="true"/>
      <w:ind w:left="720" w:hanging="0"/>
    </w:pPr>
    <w:rPr>
      <w:rFonts w:ascii="Arial" w:hAnsi="Arial" w:eastAsia="Calibri" w:cs="Arial"/>
      <w:sz w:val="22"/>
      <w:szCs w:val="22"/>
      <w:lang w:eastAsia="ar-SA"/>
    </w:rPr>
  </w:style>
  <w:style w:type="paragraph" w:styleId="BodyText2">
    <w:name w:val="Body Text 2"/>
    <w:basedOn w:val="Normal"/>
    <w:link w:val="Tekstpodstawowy2Znak"/>
    <w:uiPriority w:val="99"/>
    <w:qFormat/>
    <w:rsid w:val="009450a7"/>
    <w:pPr/>
    <w:rPr>
      <w:szCs w:val="20"/>
    </w:rPr>
  </w:style>
  <w:style w:type="paragraph" w:styleId="Annotationtext">
    <w:name w:val="annotation text"/>
    <w:basedOn w:val="Normal"/>
    <w:link w:val="TekstkomentarzaZnak"/>
    <w:unhideWhenUsed/>
    <w:qFormat/>
    <w:rsid w:val="00ee2705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semiHidden/>
    <w:unhideWhenUsed/>
    <w:qFormat/>
    <w:rsid w:val="00ee2705"/>
    <w:pPr/>
    <w:rPr>
      <w:b/>
      <w:bCs/>
    </w:rPr>
  </w:style>
  <w:style w:type="paragraph" w:styleId="NormalWeb">
    <w:name w:val="Normal (Web)"/>
    <w:basedOn w:val="Normal"/>
    <w:uiPriority w:val="99"/>
    <w:semiHidden/>
    <w:unhideWhenUsed/>
    <w:qFormat/>
    <w:rsid w:val="0004441c"/>
    <w:pPr>
      <w:spacing w:beforeAutospacing="1" w:afterAutospacing="1"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nhideWhenUsed/>
    <w:rsid w:val="004c25f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4c25f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Revision">
    <w:name w:val="Revision"/>
    <w:uiPriority w:val="99"/>
    <w:semiHidden/>
    <w:qFormat/>
    <w:rsid w:val="00882de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Style21" w:customStyle="1">
    <w:name w:val="Style2"/>
    <w:basedOn w:val="Normal"/>
    <w:qFormat/>
    <w:rsid w:val="009c23e7"/>
    <w:pPr>
      <w:widowControl w:val="false"/>
      <w:spacing w:lineRule="exact" w:line="252"/>
      <w:jc w:val="both"/>
    </w:pPr>
    <w:rPr>
      <w:rFonts w:ascii="Arial" w:hAnsi="Arial" w:eastAsia="Calibri" w:cs="Arial"/>
      <w:sz w:val="22"/>
      <w:szCs w:val="22"/>
      <w:lang w:val="en-US" w:eastAsia="en-US"/>
    </w:rPr>
  </w:style>
  <w:style w:type="paragraph" w:styleId="GPK1STYL12" w:customStyle="1">
    <w:name w:val="GPK 1. STYL 12"/>
    <w:basedOn w:val="Nagwek1"/>
    <w:link w:val="GPK1STYL12Znak"/>
    <w:qFormat/>
    <w:rsid w:val="00b55016"/>
    <w:pPr>
      <w:tabs>
        <w:tab w:val="clear" w:pos="708"/>
        <w:tab w:val="left" w:pos="-4962" w:leader="none"/>
        <w:tab w:val="left" w:pos="360" w:leader="none"/>
      </w:tabs>
      <w:spacing w:before="240" w:after="200"/>
      <w:ind w:left="0" w:hanging="0"/>
      <w:jc w:val="both"/>
    </w:pPr>
    <w:rPr>
      <w:rFonts w:ascii="Times New Roman" w:hAnsi="Times New Roman" w:eastAsia="Calibri" w:cs="Times New Roman"/>
      <w:b/>
      <w:bCs/>
      <w:color w:val="auto"/>
      <w:kern w:val="2"/>
      <w:sz w:val="24"/>
      <w:szCs w:val="24"/>
    </w:rPr>
  </w:style>
  <w:style w:type="paragraph" w:styleId="GPK1111pkt" w:customStyle="1">
    <w:name w:val="GPK 1.1 11pkt"/>
    <w:basedOn w:val="Nagwek2"/>
    <w:next w:val="GPK11111pkt"/>
    <w:link w:val="GPK1111pktZnak"/>
    <w:qFormat/>
    <w:rsid w:val="00b55016"/>
    <w:pPr>
      <w:keepNext w:val="false"/>
      <w:keepLines w:val="false"/>
      <w:spacing w:before="240" w:after="120"/>
      <w:ind w:left="567" w:hanging="425"/>
      <w:jc w:val="both"/>
    </w:pPr>
    <w:rPr>
      <w:rFonts w:ascii="Times New Roman" w:hAnsi="Times New Roman" w:eastAsia="Calibri" w:cs="Times New Roman"/>
      <w:iCs/>
      <w:color w:val="auto"/>
      <w:sz w:val="22"/>
      <w:szCs w:val="22"/>
      <w:lang w:eastAsia="en-US"/>
    </w:rPr>
  </w:style>
  <w:style w:type="paragraph" w:styleId="GPK11111pkt" w:customStyle="1">
    <w:name w:val="GPK 1.1.1 11pkt"/>
    <w:basedOn w:val="ListParagraph"/>
    <w:link w:val="GPK11111pktZnak"/>
    <w:qFormat/>
    <w:rsid w:val="00b55016"/>
    <w:pPr>
      <w:tabs>
        <w:tab w:val="clear" w:pos="708"/>
        <w:tab w:val="left" w:pos="360" w:leader="none"/>
      </w:tabs>
      <w:spacing w:before="120" w:after="120"/>
      <w:ind w:left="720" w:hanging="0"/>
      <w:contextualSpacing/>
      <w:jc w:val="both"/>
    </w:pPr>
    <w:rPr>
      <w:rFonts w:eastAsia="Calibri"/>
      <w:sz w:val="22"/>
      <w:szCs w:val="22"/>
      <w:lang w:eastAsia="en-US"/>
    </w:rPr>
  </w:style>
  <w:style w:type="paragraph" w:styleId="GPK111a11pkt" w:customStyle="1">
    <w:name w:val="GPK 1.1.1 a) 11pkt"/>
    <w:basedOn w:val="ListParagraph"/>
    <w:link w:val="GPK111a11pktZnak"/>
    <w:qFormat/>
    <w:rsid w:val="00b55016"/>
    <w:pPr>
      <w:tabs>
        <w:tab w:val="clear" w:pos="708"/>
        <w:tab w:val="left" w:pos="360" w:leader="none"/>
      </w:tabs>
      <w:spacing w:before="120" w:after="120"/>
      <w:ind w:left="720" w:hanging="0"/>
      <w:contextualSpacing/>
      <w:jc w:val="both"/>
    </w:pPr>
    <w:rPr>
      <w:rFonts w:eastAsia="Calibri"/>
      <w:sz w:val="22"/>
      <w:szCs w:val="22"/>
      <w:lang w:eastAsia="en-US"/>
    </w:rPr>
  </w:style>
  <w:style w:type="paragraph" w:styleId="GPK111aminus11pkt" w:customStyle="1">
    <w:name w:val="GPK 1.1.1 a) minus 11pkt"/>
    <w:basedOn w:val="ListParagraph"/>
    <w:link w:val="GPK111aminus11pktZnak"/>
    <w:qFormat/>
    <w:rsid w:val="00b55016"/>
    <w:pPr>
      <w:tabs>
        <w:tab w:val="clear" w:pos="708"/>
        <w:tab w:val="left" w:pos="360" w:leader="none"/>
      </w:tabs>
      <w:spacing w:before="120" w:after="120"/>
      <w:ind w:left="720" w:hanging="0"/>
      <w:contextualSpacing/>
      <w:jc w:val="both"/>
    </w:pPr>
    <w:rPr>
      <w:rFonts w:eastAsia="Calibri"/>
      <w:sz w:val="22"/>
      <w:szCs w:val="22"/>
      <w:lang w:eastAsia="en-US"/>
    </w:rPr>
  </w:style>
  <w:style w:type="paragraph" w:styleId="Envelopereturn">
    <w:name w:val="envelope return"/>
    <w:basedOn w:val="Normal"/>
    <w:semiHidden/>
    <w:unhideWhenUsed/>
    <w:qFormat/>
    <w:rsid w:val="00c10663"/>
    <w:pPr>
      <w:jc w:val="both"/>
    </w:pPr>
    <w:rPr>
      <w:sz w:val="22"/>
      <w:szCs w:val="22"/>
    </w:rPr>
  </w:style>
  <w:style w:type="paragraph" w:styleId="Envelopeaddress">
    <w:name w:val="envelope address"/>
    <w:basedOn w:val="Normal"/>
    <w:semiHidden/>
    <w:unhideWhenUsed/>
    <w:qFormat/>
    <w:rsid w:val="00c10663"/>
    <w:pPr>
      <w:ind w:left="2880" w:hanging="0"/>
      <w:jc w:val="both"/>
    </w:pPr>
    <w:rPr>
      <w:rFonts w:ascii="Cambria" w:hAnsi="Cambria"/>
      <w:sz w:val="22"/>
      <w:szCs w:val="22"/>
    </w:rPr>
  </w:style>
  <w:style w:type="paragraph" w:styleId="Style11" w:customStyle="1">
    <w:name w:val="Style1"/>
    <w:basedOn w:val="Normal"/>
    <w:qFormat/>
    <w:rsid w:val="00c10663"/>
    <w:pPr>
      <w:widowControl w:val="false"/>
      <w:spacing w:lineRule="exact" w:line="730"/>
      <w:jc w:val="both"/>
    </w:pPr>
    <w:rPr>
      <w:rFonts w:ascii="Arial" w:hAnsi="Arial" w:eastAsia="Calibri" w:cs="Arial"/>
      <w:sz w:val="22"/>
      <w:szCs w:val="22"/>
      <w:lang w:val="en-US" w:eastAsia="en-US"/>
    </w:rPr>
  </w:style>
  <w:style w:type="paragraph" w:styleId="BalloonText">
    <w:name w:val="Balloon Text"/>
    <w:basedOn w:val="Normal"/>
    <w:link w:val="TekstdymkaZnak"/>
    <w:semiHidden/>
    <w:unhideWhenUsed/>
    <w:qFormat/>
    <w:rsid w:val="00c10663"/>
    <w:pPr>
      <w:jc w:val="both"/>
    </w:pPr>
    <w:rPr>
      <w:rFonts w:ascii="Tahoma" w:hAnsi="Tahoma" w:eastAsia="Calibri" w:cs="Tahoma"/>
      <w:sz w:val="16"/>
      <w:szCs w:val="16"/>
    </w:rPr>
  </w:style>
  <w:style w:type="paragraph" w:styleId="Tytu">
    <w:name w:val="Title"/>
    <w:basedOn w:val="Normal"/>
    <w:next w:val="Normal"/>
    <w:link w:val="TytuZnak"/>
    <w:qFormat/>
    <w:rsid w:val="00c10663"/>
    <w:pPr>
      <w:spacing w:before="480" w:after="120"/>
      <w:jc w:val="center"/>
      <w:outlineLvl w:val="0"/>
    </w:pPr>
    <w:rPr>
      <w:rFonts w:ascii="Cambria" w:hAnsi="Cambria"/>
      <w:b/>
      <w:bCs/>
      <w:kern w:val="2"/>
      <w:sz w:val="28"/>
      <w:szCs w:val="32"/>
    </w:rPr>
  </w:style>
  <w:style w:type="paragraph" w:styleId="Podtytu">
    <w:name w:val="Subtitle"/>
    <w:basedOn w:val="Normal"/>
    <w:next w:val="Normal"/>
    <w:link w:val="PodtytuZnak"/>
    <w:qFormat/>
    <w:rsid w:val="00c10663"/>
    <w:pPr>
      <w:spacing w:before="360" w:after="120"/>
      <w:jc w:val="center"/>
      <w:outlineLvl w:val="1"/>
    </w:pPr>
    <w:rPr>
      <w:rFonts w:ascii="Cambria" w:hAnsi="Cambria"/>
      <w:sz w:val="22"/>
      <w:szCs w:val="22"/>
    </w:rPr>
  </w:style>
  <w:style w:type="paragraph" w:styleId="1" w:customStyle="1">
    <w:name w:val="1."/>
    <w:basedOn w:val="Normal"/>
    <w:qFormat/>
    <w:rsid w:val="00c10663"/>
    <w:pPr>
      <w:widowControl w:val="false"/>
      <w:suppressAutoHyphens w:val="true"/>
      <w:spacing w:lineRule="atLeast" w:line="258"/>
      <w:ind w:left="227" w:hanging="227"/>
      <w:jc w:val="both"/>
    </w:pPr>
    <w:rPr>
      <w:rFonts w:ascii="FrankfurtGothic" w:hAnsi="FrankfurtGothic" w:eastAsia="Lucida Sans Unicode"/>
      <w:color w:val="000000"/>
      <w:sz w:val="19"/>
      <w:szCs w:val="22"/>
      <w:lang w:eastAsia="ar-SA"/>
    </w:rPr>
  </w:style>
  <w:style w:type="paragraph" w:styleId="Akapitzlist1" w:customStyle="1">
    <w:name w:val="Akapit z listą1"/>
    <w:basedOn w:val="Normal"/>
    <w:qFormat/>
    <w:rsid w:val="00c10663"/>
    <w:pPr>
      <w:spacing w:before="0" w:after="120"/>
      <w:ind w:left="720" w:hanging="0"/>
      <w:jc w:val="both"/>
    </w:pPr>
    <w:rPr>
      <w:rFonts w:eastAsia="Calibri"/>
      <w:sz w:val="22"/>
      <w:szCs w:val="22"/>
    </w:rPr>
  </w:style>
  <w:style w:type="paragraph" w:styleId="TOCHeading">
    <w:name w:val="TOC Heading"/>
    <w:basedOn w:val="Nagwek1"/>
    <w:next w:val="Normal"/>
    <w:uiPriority w:val="39"/>
    <w:qFormat/>
    <w:rsid w:val="00c10663"/>
    <w:pPr>
      <w:tabs>
        <w:tab w:val="clear" w:pos="708"/>
        <w:tab w:val="left" w:pos="-4962" w:leader="none"/>
      </w:tabs>
      <w:spacing w:lineRule="auto" w:line="276" w:before="480" w:after="0"/>
      <w:ind w:left="716" w:hanging="432"/>
      <w:jc w:val="both"/>
    </w:pPr>
    <w:rPr>
      <w:rFonts w:ascii="Cambria" w:hAnsi="Cambria" w:eastAsia="Times New Roman" w:cs="Times New Roman"/>
      <w:bCs/>
      <w:color w:val="365F91"/>
      <w:sz w:val="22"/>
      <w:szCs w:val="22"/>
      <w:lang w:eastAsia="en-US"/>
    </w:rPr>
  </w:style>
  <w:style w:type="paragraph" w:styleId="Spistreci1">
    <w:name w:val="TOC 1"/>
    <w:basedOn w:val="Normal"/>
    <w:next w:val="Normal"/>
    <w:autoRedefine/>
    <w:uiPriority w:val="39"/>
    <w:unhideWhenUsed/>
    <w:rsid w:val="00c10663"/>
    <w:pPr>
      <w:spacing w:before="0" w:after="120"/>
      <w:jc w:val="both"/>
    </w:pPr>
    <w:rPr>
      <w:rFonts w:eastAsia="Calibri"/>
      <w:sz w:val="22"/>
      <w:szCs w:val="22"/>
    </w:rPr>
  </w:style>
  <w:style w:type="paragraph" w:styleId="Spistreci2">
    <w:name w:val="TOC 2"/>
    <w:basedOn w:val="Normal"/>
    <w:next w:val="Normal"/>
    <w:autoRedefine/>
    <w:uiPriority w:val="39"/>
    <w:unhideWhenUsed/>
    <w:rsid w:val="00c10663"/>
    <w:pPr>
      <w:spacing w:before="0" w:after="120"/>
      <w:ind w:left="240" w:hanging="0"/>
      <w:jc w:val="both"/>
    </w:pPr>
    <w:rPr>
      <w:rFonts w:eastAsia="Calibri"/>
      <w:sz w:val="22"/>
      <w:szCs w:val="22"/>
    </w:rPr>
  </w:style>
  <w:style w:type="paragraph" w:styleId="Spistreci3">
    <w:name w:val="TOC 3"/>
    <w:basedOn w:val="Normal"/>
    <w:next w:val="Normal"/>
    <w:autoRedefine/>
    <w:uiPriority w:val="39"/>
    <w:unhideWhenUsed/>
    <w:rsid w:val="00c10663"/>
    <w:pPr>
      <w:tabs>
        <w:tab w:val="clear" w:pos="708"/>
        <w:tab w:val="left" w:pos="1320" w:leader="none"/>
        <w:tab w:val="right" w:pos="9627" w:leader="dot"/>
      </w:tabs>
      <w:spacing w:before="0" w:after="120"/>
      <w:ind w:left="480" w:hanging="0"/>
      <w:jc w:val="both"/>
    </w:pPr>
    <w:rPr>
      <w:rFonts w:eastAsia="Calibri"/>
      <w:sz w:val="22"/>
      <w:szCs w:val="22"/>
    </w:rPr>
  </w:style>
  <w:style w:type="paragraph" w:styleId="Spistreci4">
    <w:name w:val="TOC 4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660" w:hanging="0"/>
    </w:pPr>
    <w:rPr>
      <w:rFonts w:ascii="Calibri" w:hAnsi="Calibri"/>
      <w:sz w:val="22"/>
      <w:szCs w:val="22"/>
    </w:rPr>
  </w:style>
  <w:style w:type="paragraph" w:styleId="Spistreci5">
    <w:name w:val="TOC 5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880" w:hanging="0"/>
    </w:pPr>
    <w:rPr>
      <w:rFonts w:ascii="Calibri" w:hAnsi="Calibri"/>
      <w:sz w:val="22"/>
      <w:szCs w:val="22"/>
    </w:rPr>
  </w:style>
  <w:style w:type="paragraph" w:styleId="Spistreci6">
    <w:name w:val="TOC 6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1100" w:hanging="0"/>
    </w:pPr>
    <w:rPr>
      <w:rFonts w:ascii="Calibri" w:hAnsi="Calibri"/>
      <w:sz w:val="22"/>
      <w:szCs w:val="22"/>
    </w:rPr>
  </w:style>
  <w:style w:type="paragraph" w:styleId="Spistreci7">
    <w:name w:val="TOC 7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1320" w:hanging="0"/>
    </w:pPr>
    <w:rPr>
      <w:rFonts w:ascii="Calibri" w:hAnsi="Calibri"/>
      <w:sz w:val="22"/>
      <w:szCs w:val="22"/>
    </w:rPr>
  </w:style>
  <w:style w:type="paragraph" w:styleId="Spistreci8">
    <w:name w:val="TOC 8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1540" w:hanging="0"/>
    </w:pPr>
    <w:rPr>
      <w:rFonts w:ascii="Calibri" w:hAnsi="Calibri"/>
      <w:sz w:val="22"/>
      <w:szCs w:val="22"/>
    </w:rPr>
  </w:style>
  <w:style w:type="paragraph" w:styleId="Spistreci9">
    <w:name w:val="TOC 9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1760" w:hanging="0"/>
    </w:pPr>
    <w:rPr>
      <w:rFonts w:ascii="Calibri" w:hAnsi="Calibri"/>
      <w:sz w:val="22"/>
      <w:szCs w:val="22"/>
    </w:rPr>
  </w:style>
  <w:style w:type="paragraph" w:styleId="Listakontynuacja21" w:customStyle="1">
    <w:name w:val="Lista - kontynuacja 21"/>
    <w:basedOn w:val="Normal"/>
    <w:qFormat/>
    <w:rsid w:val="00c10663"/>
    <w:pPr>
      <w:suppressAutoHyphens w:val="true"/>
      <w:spacing w:before="0" w:after="120"/>
      <w:ind w:left="566" w:hanging="0"/>
    </w:pPr>
    <w:rPr>
      <w:sz w:val="22"/>
      <w:szCs w:val="22"/>
      <w:lang w:eastAsia="ar-SA"/>
    </w:rPr>
  </w:style>
  <w:style w:type="paragraph" w:styleId="Default" w:customStyle="1">
    <w:name w:val="Default"/>
    <w:qFormat/>
    <w:rsid w:val="00c10663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pl-PL" w:bidi="ar-SA"/>
    </w:rPr>
  </w:style>
  <w:style w:type="paragraph" w:styleId="BodyText3">
    <w:name w:val="Body Text 3"/>
    <w:basedOn w:val="Normal"/>
    <w:link w:val="Tekstpodstawowy3Znak"/>
    <w:uiPriority w:val="99"/>
    <w:semiHidden/>
    <w:unhideWhenUsed/>
    <w:qFormat/>
    <w:rsid w:val="00c10663"/>
    <w:pPr>
      <w:spacing w:before="0" w:after="120"/>
      <w:jc w:val="both"/>
    </w:pPr>
    <w:rPr>
      <w:rFonts w:eastAsia="Calibri"/>
      <w:sz w:val="16"/>
      <w:szCs w:val="16"/>
    </w:rPr>
  </w:style>
  <w:style w:type="paragraph" w:styleId="BodyTextIndent3">
    <w:name w:val="Body Text Indent 3"/>
    <w:basedOn w:val="Normal"/>
    <w:link w:val="Tekstpodstawowywcity3Znak"/>
    <w:uiPriority w:val="99"/>
    <w:semiHidden/>
    <w:unhideWhenUsed/>
    <w:qFormat/>
    <w:rsid w:val="00c10663"/>
    <w:pPr>
      <w:spacing w:before="0" w:after="120"/>
      <w:ind w:left="283" w:hanging="0"/>
      <w:jc w:val="both"/>
    </w:pPr>
    <w:rPr>
      <w:rFonts w:eastAsia="Calibri"/>
      <w:sz w:val="16"/>
      <w:szCs w:val="16"/>
    </w:rPr>
  </w:style>
  <w:style w:type="paragraph" w:styleId="PlainText">
    <w:name w:val="Plain Text"/>
    <w:basedOn w:val="Normal"/>
    <w:link w:val="ZwykytekstZnak"/>
    <w:uiPriority w:val="99"/>
    <w:unhideWhenUsed/>
    <w:qFormat/>
    <w:rsid w:val="00c10663"/>
    <w:pPr/>
    <w:rPr>
      <w:rFonts w:ascii="Consolas" w:hAnsi="Consolas" w:eastAsia="Calibri"/>
      <w:sz w:val="21"/>
      <w:szCs w:val="21"/>
      <w:lang w:val="x-none" w:eastAsia="en-US"/>
    </w:rPr>
  </w:style>
  <w:style w:type="paragraph" w:styleId="Standard" w:customStyle="1">
    <w:name w:val="Standard"/>
    <w:qFormat/>
    <w:rsid w:val="00c10663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pl-PL" w:bidi="ar-SA"/>
    </w:rPr>
  </w:style>
  <w:style w:type="paragraph" w:styleId="U3GPK" w:customStyle="1">
    <w:name w:val="U3 GPK"/>
    <w:basedOn w:val="Nagwek3"/>
    <w:link w:val="U3GPKZnak"/>
    <w:qFormat/>
    <w:rsid w:val="00c10663"/>
    <w:pPr>
      <w:keepNext w:val="false"/>
      <w:numPr>
        <w:ilvl w:val="0"/>
        <w:numId w:val="0"/>
      </w:numPr>
      <w:tabs>
        <w:tab w:val="clear" w:pos="993"/>
      </w:tabs>
      <w:spacing w:before="120" w:after="120"/>
      <w:ind w:hanging="425"/>
    </w:pPr>
    <w:rPr>
      <w:rFonts w:eastAsia="" w:eastAsiaTheme="majorEastAsia"/>
      <w:szCs w:val="20"/>
      <w:lang w:val="pl-PL" w:eastAsia="pl-PL"/>
    </w:rPr>
  </w:style>
  <w:style w:type="paragraph" w:styleId="U4GPK" w:customStyle="1">
    <w:name w:val="U4 GPK"/>
    <w:basedOn w:val="Normal"/>
    <w:link w:val="U4GPKZnak"/>
    <w:qFormat/>
    <w:rsid w:val="00c10663"/>
    <w:pPr>
      <w:spacing w:before="0" w:after="120"/>
      <w:jc w:val="both"/>
    </w:pPr>
    <w:rPr>
      <w:sz w:val="22"/>
      <w:szCs w:val="22"/>
    </w:rPr>
  </w:style>
  <w:style w:type="paragraph" w:styleId="U2GPK" w:customStyle="1">
    <w:name w:val="U2 GPK"/>
    <w:basedOn w:val="U3GPK"/>
    <w:link w:val="U2GPKZnak"/>
    <w:autoRedefine/>
    <w:qFormat/>
    <w:rsid w:val="00286d81"/>
    <w:pPr>
      <w:spacing w:lineRule="auto" w:line="276" w:before="0" w:after="0"/>
      <w:ind w:left="284" w:hanging="284"/>
    </w:pPr>
    <w:rPr/>
  </w:style>
  <w:style w:type="paragraph" w:styleId="U5GPK" w:customStyle="1">
    <w:name w:val="U5 GPK"/>
    <w:basedOn w:val="ListParagraph"/>
    <w:qFormat/>
    <w:rsid w:val="00c10663"/>
    <w:pPr>
      <w:spacing w:before="0" w:after="120"/>
      <w:ind w:left="720" w:right="340" w:hanging="0"/>
      <w:contextualSpacing/>
      <w:jc w:val="both"/>
    </w:pPr>
    <w:rPr>
      <w:rFonts w:eastAsia="Calibri" w:eastAsiaTheme="minorHAnsi"/>
      <w:sz w:val="22"/>
      <w:szCs w:val="22"/>
      <w:lang w:eastAsia="en-US"/>
    </w:rPr>
  </w:style>
  <w:style w:type="paragraph" w:styleId="U6GPK" w:customStyle="1">
    <w:name w:val="U6 GPK"/>
    <w:basedOn w:val="U5GPK"/>
    <w:qFormat/>
    <w:rsid w:val="00c10663"/>
    <w:pPr>
      <w:ind w:left="2155" w:right="340" w:hanging="170"/>
    </w:pPr>
    <w:rPr/>
  </w:style>
  <w:style w:type="paragraph" w:styleId="U1GPK" w:customStyle="1">
    <w:name w:val="U1 GPK"/>
    <w:basedOn w:val="U2GPK"/>
    <w:link w:val="U1GPKZnak"/>
    <w:qFormat/>
    <w:rsid w:val="00c10663"/>
    <w:pPr>
      <w:ind w:left="0" w:hanging="284"/>
      <w:jc w:val="center"/>
      <w:outlineLvl w:val="0"/>
    </w:pPr>
    <w:rPr>
      <w:b/>
      <w:caps/>
    </w:rPr>
  </w:style>
  <w:style w:type="numbering" w:styleId="NoList" w:default="1">
    <w:name w:val="No List"/>
    <w:uiPriority w:val="99"/>
    <w:semiHidden/>
    <w:unhideWhenUsed/>
    <w:qFormat/>
  </w:style>
  <w:style w:type="numbering" w:styleId="ZaczniknrdoSIWZ" w:customStyle="1">
    <w:name w:val="Załącznik nr do SIWZ"/>
    <w:uiPriority w:val="99"/>
    <w:qFormat/>
    <w:rsid w:val="00c1066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c10663"/>
    <w:rPr>
      <w:lang w:eastAsia="pl-PL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uiPriority w:val="59"/>
    <w:rsid w:val="00c10663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004B0-D8E3-4644-9242-190241365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LibreOffice/6.4.5.2$Windows_X86_64 LibreOffice_project/a726b36747cf2001e06b58ad5db1aa3a9a1872d6</Application>
  <Pages>1</Pages>
  <Words>313</Words>
  <Characters>2238</Characters>
  <CharactersWithSpaces>2532</CharactersWithSpaces>
  <Paragraphs>20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2025-05-06T08:13:00Z</dcterms:created>
  <dc:creator>Piotr Pieprzyca</dc:creator>
  <dc:description/>
  <dc:language>pl-PL</dc:language>
  <cp:lastModifiedBy/>
  <cp:lastPrinted>2021-02-10T14:40:00Z</cp:lastPrinted>
  <dcterms:modified xsi:type="dcterms:W3CDTF">2026-04-22T12:16:12Z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